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50" w:rsidRDefault="00572C50" w:rsidP="00572C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Форма утверждена Приложением N 1</w:t>
      </w:r>
    </w:p>
    <w:p w:rsidR="00572C50" w:rsidRDefault="00572C50" w:rsidP="00572C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подключения</w:t>
      </w:r>
    </w:p>
    <w:p w:rsidR="00572C50" w:rsidRDefault="00572C50" w:rsidP="00572C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(технологического присоединения)</w:t>
      </w:r>
    </w:p>
    <w:p w:rsidR="00572C50" w:rsidRDefault="00572C50" w:rsidP="00572C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объектов капитального строительства</w:t>
      </w:r>
    </w:p>
    <w:p w:rsidR="00572C50" w:rsidRDefault="00572C50" w:rsidP="00572C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централизованным системам</w:t>
      </w:r>
    </w:p>
    <w:p w:rsidR="00572C50" w:rsidRDefault="00572C50" w:rsidP="00572C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горячего водоснабжения,</w:t>
      </w:r>
    </w:p>
    <w:p w:rsidR="00572C50" w:rsidRDefault="00572C50" w:rsidP="00572C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холодного водоснабжения</w:t>
      </w:r>
    </w:p>
    <w:p w:rsidR="00572C50" w:rsidRDefault="00572C50" w:rsidP="00572C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(или) водоотведения, </w:t>
      </w:r>
    </w:p>
    <w:p w:rsidR="00572C50" w:rsidRDefault="00572C50" w:rsidP="00572C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утв. Постановлением Правительства </w:t>
      </w:r>
    </w:p>
    <w:p w:rsidR="00572C50" w:rsidRDefault="00572C50" w:rsidP="00572C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РФ от 30.11.2021 №2130</w:t>
      </w:r>
    </w:p>
    <w:p w:rsidR="00572C50" w:rsidRDefault="00572C50" w:rsidP="00572C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2C50" w:rsidRDefault="00572C50" w:rsidP="00572C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572C50" w:rsidRDefault="00572C50" w:rsidP="00572C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ЗАПРОС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 выдаче технических условий на подключение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(технологическое присоединение) к централизованным системам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горячего водоснабжения, холодного водоснабжения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и (или) водоотведения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Наименование исполнителя, которому направлен запрос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Сведения о лице, обратившемся с запросом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для  физических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лиц - фамилия, имя, отчество (последнее - при наличии),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дата   </w:t>
      </w:r>
      <w:proofErr w:type="gramStart"/>
      <w:r>
        <w:rPr>
          <w:rFonts w:ascii="Courier New" w:hAnsi="Courier New" w:cs="Courier New"/>
          <w:sz w:val="20"/>
          <w:szCs w:val="20"/>
        </w:rPr>
        <w:t>рождения,  данные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паспорта  или  иного  документа,  удостоверяющего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личность,   </w:t>
      </w:r>
      <w:proofErr w:type="gramEnd"/>
      <w:r>
        <w:rPr>
          <w:rFonts w:ascii="Courier New" w:hAnsi="Courier New" w:cs="Courier New"/>
          <w:sz w:val="20"/>
          <w:szCs w:val="20"/>
        </w:rPr>
        <w:t>идентификационный   номер  налогоплательщика,  страховой  номер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индивидуального лицевого счета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Контактные данные лица, обратившегося за выдачей технических условий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(для физических лиц – адрес </w:t>
      </w:r>
      <w:proofErr w:type="gramStart"/>
      <w:r>
        <w:rPr>
          <w:rFonts w:ascii="Courier New" w:hAnsi="Courier New" w:cs="Courier New"/>
          <w:sz w:val="20"/>
          <w:szCs w:val="20"/>
        </w:rPr>
        <w:t>регистрации  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месту жительства, почтовый адрес, контактный телефон, адрес электронной почты)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Основания обращения с запросом о выдаче технических условий: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</w:t>
      </w:r>
      <w:proofErr w:type="gramStart"/>
      <w:r>
        <w:rPr>
          <w:rFonts w:ascii="Courier New" w:hAnsi="Courier New" w:cs="Courier New"/>
          <w:sz w:val="20"/>
          <w:szCs w:val="20"/>
        </w:rPr>
        <w:t>указание,  кем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именно  из  перечня  лиц,  имеющих  право обратиться с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запросом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выдаче  технических условий, указанных в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пунктах 9</w:t>
        </w:r>
      </w:hyperlink>
      <w:r>
        <w:rPr>
          <w:rFonts w:ascii="Courier New" w:hAnsi="Courier New" w:cs="Courier New"/>
          <w:sz w:val="20"/>
          <w:szCs w:val="20"/>
        </w:rPr>
        <w:t xml:space="preserve"> и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11</w:t>
        </w:r>
      </w:hyperlink>
      <w:r>
        <w:rPr>
          <w:rFonts w:ascii="Courier New" w:hAnsi="Courier New" w:cs="Courier New"/>
          <w:sz w:val="20"/>
          <w:szCs w:val="20"/>
        </w:rPr>
        <w:t xml:space="preserve"> Правил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подключения (технологического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присоединения)   </w:t>
      </w:r>
      <w:proofErr w:type="gramEnd"/>
      <w:r>
        <w:rPr>
          <w:rFonts w:ascii="Courier New" w:hAnsi="Courier New" w:cs="Courier New"/>
          <w:sz w:val="20"/>
          <w:szCs w:val="20"/>
        </w:rPr>
        <w:t>объектов   капитального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строительства к централизованным системам горячего водоснабжения, холодного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водоснабжения    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или)   водоотведения,   утвержденных   постановлением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Правительства  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Федерации  от  30 ноября 2021 г. N 2130 является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данное  лицо</w:t>
      </w:r>
      <w:proofErr w:type="gramEnd"/>
      <w:r>
        <w:rPr>
          <w:rFonts w:ascii="Courier New" w:hAnsi="Courier New" w:cs="Courier New"/>
          <w:sz w:val="20"/>
          <w:szCs w:val="20"/>
        </w:rPr>
        <w:t>,  а  для правообладателя земельного участка также информация о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праве  лица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земельный участок, на который расположен подключаемый объект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основания возникновения такого права)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В связи с __________________________________________________________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(новым строительством, реконструкцией,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модернизацией - указать нужное)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  </w:t>
      </w:r>
      <w:proofErr w:type="gramStart"/>
      <w:r>
        <w:rPr>
          <w:rFonts w:ascii="Courier New" w:hAnsi="Courier New" w:cs="Courier New"/>
          <w:sz w:val="20"/>
          <w:szCs w:val="20"/>
        </w:rPr>
        <w:t>выдать  технические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условия  на  подключение  (технологическое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присоединение)  объекта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капитального  строительства, водопроводных и (или)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канализационных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сетей,   </w:t>
      </w:r>
      <w:proofErr w:type="gramEnd"/>
      <w:r>
        <w:rPr>
          <w:rFonts w:ascii="Courier New" w:hAnsi="Courier New" w:cs="Courier New"/>
          <w:sz w:val="20"/>
          <w:szCs w:val="20"/>
        </w:rPr>
        <w:t>иного   объекта,   не  относящегося  к  объектам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капитального строительства (указать нужное):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(наименование объекта или сетей)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расположенного (проектируемого) по адресу _____________________________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(место нахождения объекта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или сетей)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Требуется подключение к централизованной системе ___________________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(горячего водоснабжения, холодного водоснабжения,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водоотведения - указать нужное)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</w:t>
      </w:r>
      <w:proofErr w:type="gramStart"/>
      <w:r>
        <w:rPr>
          <w:rFonts w:ascii="Courier New" w:hAnsi="Courier New" w:cs="Courier New"/>
          <w:sz w:val="20"/>
          <w:szCs w:val="20"/>
        </w:rPr>
        <w:t>Необходимые  виды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ресурсов или услуг, планируемых к получению через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централизованную систему __________________________________________________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(получение питьевой, технической или горячей воды, сброс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хозяйственно-бытовых, производственных или поверхностных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сточных вод)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 </w:t>
      </w:r>
      <w:proofErr w:type="gramStart"/>
      <w:r>
        <w:rPr>
          <w:rFonts w:ascii="Courier New" w:hAnsi="Courier New" w:cs="Courier New"/>
          <w:sz w:val="20"/>
          <w:szCs w:val="20"/>
        </w:rPr>
        <w:t>Информация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предельных  параметрах  разрешенного  строительства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реконструкции)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подключаемых    объектов,   соответствующих   указанному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земельному участку ________________________________________________________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(высота объекта, этажность, протяженность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и диаметр сети)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Планируемый   </w:t>
      </w:r>
      <w:proofErr w:type="gramStart"/>
      <w:r>
        <w:rPr>
          <w:rFonts w:ascii="Courier New" w:hAnsi="Courier New" w:cs="Courier New"/>
          <w:sz w:val="20"/>
          <w:szCs w:val="20"/>
        </w:rPr>
        <w:t>срок  ввода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эксплуатацию  подключаемого  объекта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(указывается при наличии соответствующей информации) ______________________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</w:t>
      </w:r>
      <w:proofErr w:type="gramStart"/>
      <w:r>
        <w:rPr>
          <w:rFonts w:ascii="Courier New" w:hAnsi="Courier New" w:cs="Courier New"/>
          <w:sz w:val="20"/>
          <w:szCs w:val="20"/>
        </w:rPr>
        <w:t>Планируемая  величина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максимальной необходимой мощности (нагрузки)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составляет для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потребления горячей воды _____ Гкал/ч, _____ л/с, _________ куб. м/час,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 куб. м/сутки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потребления  холодной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воды __________ л/с, ______________  куб. м/час,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 куб. м/сутки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 </w:t>
      </w:r>
      <w:proofErr w:type="gramStart"/>
      <w:r>
        <w:rPr>
          <w:rFonts w:ascii="Courier New" w:hAnsi="Courier New" w:cs="Courier New"/>
          <w:sz w:val="20"/>
          <w:szCs w:val="20"/>
        </w:rPr>
        <w:t>том  числе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  нужды  пожаротушения  -  наружного  _______  л/сек,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внутреннего   ______   л/сек.  (</w:t>
      </w:r>
      <w:proofErr w:type="gramStart"/>
      <w:r>
        <w:rPr>
          <w:rFonts w:ascii="Courier New" w:hAnsi="Courier New" w:cs="Courier New"/>
          <w:sz w:val="20"/>
          <w:szCs w:val="20"/>
        </w:rPr>
        <w:t>количество  пожарных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кранов  _____  штук),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автоматическое _____ л/сек.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водоотведения _______ л/с ________ куб. м/час, ______куб. м/сутки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Результаты  рассмотрения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запроса прошу направить (выбрать один из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способов уведомления) _____________________________________________________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(на адрес электронной почты, письмом посредством</w:t>
      </w: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почтовой связи по адресу, иной способ)</w:t>
      </w:r>
    </w:p>
    <w:p w:rsidR="00572C50" w:rsidRDefault="00572C50" w:rsidP="00572C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2C50" w:rsidRDefault="00572C50" w:rsidP="00572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Примечание. К настоящему запросу прилагаются документы, предусмотренные </w:t>
      </w:r>
      <w:hyperlink r:id="rId6" w:history="1">
        <w:r>
          <w:rPr>
            <w:rFonts w:ascii="Calibri" w:hAnsi="Calibri" w:cs="Calibri"/>
            <w:color w:val="0000FF"/>
          </w:rPr>
          <w:t>пунктом 14</w:t>
        </w:r>
      </w:hyperlink>
      <w:r>
        <w:rPr>
          <w:rFonts w:ascii="Calibri" w:hAnsi="Calibri" w:cs="Calibri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287B29" w:rsidRDefault="00287B29"/>
    <w:p w:rsidR="005D17D4" w:rsidRDefault="005D17D4"/>
    <w:p w:rsidR="005D17D4" w:rsidRDefault="005D17D4" w:rsidP="005D17D4">
      <w:pPr>
        <w:jc w:val="center"/>
      </w:pPr>
      <w:r>
        <w:t>________</w:t>
      </w:r>
      <w:bookmarkStart w:id="0" w:name="_GoBack"/>
      <w:bookmarkEnd w:id="0"/>
      <w:r>
        <w:t>__________________ (___________________________)</w:t>
      </w:r>
    </w:p>
    <w:p w:rsidR="005D17D4" w:rsidRPr="005D17D4" w:rsidRDefault="005D17D4" w:rsidP="005D17D4">
      <w:pPr>
        <w:jc w:val="center"/>
        <w:rPr>
          <w:sz w:val="18"/>
          <w:szCs w:val="18"/>
        </w:rPr>
      </w:pPr>
      <w:r w:rsidRPr="005D17D4">
        <w:rPr>
          <w:sz w:val="18"/>
          <w:szCs w:val="18"/>
        </w:rPr>
        <w:t>Подпись                                                Расшифровка подписи</w:t>
      </w:r>
    </w:p>
    <w:sectPr w:rsidR="005D17D4" w:rsidRPr="005D17D4" w:rsidSect="00D0669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7B"/>
    <w:rsid w:val="001C647B"/>
    <w:rsid w:val="00287B29"/>
    <w:rsid w:val="00572C50"/>
    <w:rsid w:val="005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5D275-9C4A-43A4-B175-A4DA73F1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83A6E441E9837A2ADE60DC919E7A52A7D60D93AD53E5CB9AD9417D5574335A2F768CC71BEBDC1B8BFF95811DF65A68A6D8C8D6A290065AF9D6G" TargetMode="External"/><Relationship Id="rId5" Type="http://schemas.openxmlformats.org/officeDocument/2006/relationships/hyperlink" Target="consultantplus://offline/ref=3783A6E441E9837A2ADE60DC919E7A52A7D60D93AD53E5CB9AD9417D5574335A2F768CC71BEBDC1887FF95811DF65A68A6D8C8D6A290065AF9D6G" TargetMode="External"/><Relationship Id="rId4" Type="http://schemas.openxmlformats.org/officeDocument/2006/relationships/hyperlink" Target="consultantplus://offline/ref=3783A6E441E9837A2ADE60DC919E7A52A7D60D93AD53E5CB9AD9417D5574335A2F768CC71BEBDC198BFF95811DF65A68A6D8C8D6A290065AF9D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Гарас Евгения Александровна</dc:creator>
  <cp:keywords/>
  <dc:description/>
  <cp:lastModifiedBy>Гарас Евгения Александровна</cp:lastModifiedBy>
  <cp:revision>2</cp:revision>
  <dcterms:created xsi:type="dcterms:W3CDTF">2022-06-16T04:43:00Z</dcterms:created>
  <dcterms:modified xsi:type="dcterms:W3CDTF">2022-06-16T04:43:00Z</dcterms:modified>
</cp:coreProperties>
</file>